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F3" w:rsidRDefault="00F958F3" w:rsidP="00F958F3">
      <w:pPr>
        <w:shd w:val="clear" w:color="auto" w:fill="FFFFFF"/>
        <w:spacing w:after="0" w:line="240" w:lineRule="auto"/>
        <w:rPr>
          <w:rFonts w:ascii="Calibri" w:hAnsi="Calibri"/>
        </w:rPr>
      </w:pPr>
    </w:p>
    <w:p w:rsidR="007A5DEB" w:rsidRDefault="007A5DEB" w:rsidP="00F958F3">
      <w:pPr>
        <w:shd w:val="clear" w:color="auto" w:fill="FFFFFF"/>
        <w:spacing w:after="240" w:line="240" w:lineRule="auto"/>
        <w:rPr>
          <w:rFonts w:eastAsia="Times New Roman" w:cs="Arial"/>
          <w:b/>
          <w:bCs/>
          <w:kern w:val="36"/>
          <w:sz w:val="28"/>
          <w:szCs w:val="28"/>
          <w:lang w:eastAsia="nb-NO"/>
        </w:rPr>
      </w:pPr>
    </w:p>
    <w:p w:rsidR="00744219" w:rsidRDefault="00744219" w:rsidP="00F958F3">
      <w:pPr>
        <w:shd w:val="clear" w:color="auto" w:fill="FFFFFF"/>
        <w:spacing w:after="240" w:line="240" w:lineRule="auto"/>
        <w:rPr>
          <w:rFonts w:asciiTheme="majorHAnsi" w:eastAsia="Times New Roman" w:hAnsiTheme="majorHAnsi" w:cs="Arial"/>
          <w:bCs/>
          <w:color w:val="244061" w:themeColor="accent1" w:themeShade="80"/>
          <w:kern w:val="36"/>
          <w:sz w:val="56"/>
          <w:szCs w:val="56"/>
          <w:lang w:eastAsia="nb-NO"/>
        </w:rPr>
      </w:pPr>
      <w:r w:rsidRPr="007A5DEB">
        <w:rPr>
          <w:rFonts w:asciiTheme="majorHAnsi" w:eastAsia="Times New Roman" w:hAnsiTheme="majorHAnsi" w:cs="Arial"/>
          <w:bCs/>
          <w:color w:val="244061" w:themeColor="accent1" w:themeShade="80"/>
          <w:kern w:val="36"/>
          <w:sz w:val="56"/>
          <w:szCs w:val="56"/>
          <w:lang w:eastAsia="nb-NO"/>
        </w:rPr>
        <w:t>Temadat</w:t>
      </w:r>
      <w:bookmarkStart w:id="0" w:name="_GoBack"/>
      <w:bookmarkEnd w:id="0"/>
      <w:r w:rsidRPr="007A5DEB">
        <w:rPr>
          <w:rFonts w:asciiTheme="majorHAnsi" w:eastAsia="Times New Roman" w:hAnsiTheme="majorHAnsi" w:cs="Arial"/>
          <w:bCs/>
          <w:color w:val="244061" w:themeColor="accent1" w:themeShade="80"/>
          <w:kern w:val="36"/>
          <w:sz w:val="56"/>
          <w:szCs w:val="56"/>
          <w:lang w:eastAsia="nb-NO"/>
        </w:rPr>
        <w:t xml:space="preserve">a i arealplanlegging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3481"/>
        <w:gridCol w:w="3071"/>
      </w:tblGrid>
      <w:tr w:rsidR="006E044F" w:rsidRPr="006E044F" w:rsidTr="006E044F">
        <w:tc>
          <w:tcPr>
            <w:tcW w:w="2660" w:type="dxa"/>
            <w:shd w:val="clear" w:color="auto" w:fill="D9D9D9" w:themeFill="background1" w:themeFillShade="D9"/>
          </w:tcPr>
          <w:p w:rsidR="006E044F" w:rsidRPr="006E044F" w:rsidRDefault="006E044F" w:rsidP="00F958F3">
            <w:pPr>
              <w:spacing w:after="240"/>
              <w:rPr>
                <w:rFonts w:asciiTheme="majorHAnsi" w:eastAsia="Times New Roman" w:hAnsiTheme="majorHAnsi" w:cs="Arial"/>
                <w:b/>
                <w:lang w:eastAsia="nb-NO"/>
              </w:rPr>
            </w:pPr>
            <w:r w:rsidRPr="006E044F">
              <w:rPr>
                <w:rFonts w:asciiTheme="majorHAnsi" w:eastAsia="Times New Roman" w:hAnsiTheme="majorHAnsi" w:cs="Arial"/>
                <w:b/>
                <w:lang w:eastAsia="nb-NO"/>
              </w:rPr>
              <w:t>Kategori</w:t>
            </w:r>
          </w:p>
        </w:tc>
        <w:tc>
          <w:tcPr>
            <w:tcW w:w="3481" w:type="dxa"/>
            <w:shd w:val="clear" w:color="auto" w:fill="D9D9D9" w:themeFill="background1" w:themeFillShade="D9"/>
          </w:tcPr>
          <w:p w:rsidR="006E044F" w:rsidRPr="006E044F" w:rsidRDefault="006E044F" w:rsidP="00F958F3">
            <w:pPr>
              <w:spacing w:after="240"/>
              <w:rPr>
                <w:rFonts w:asciiTheme="majorHAnsi" w:eastAsia="Times New Roman" w:hAnsiTheme="majorHAnsi" w:cs="Arial"/>
                <w:b/>
                <w:lang w:eastAsia="nb-NO"/>
              </w:rPr>
            </w:pPr>
            <w:r w:rsidRPr="006E044F">
              <w:rPr>
                <w:rFonts w:asciiTheme="majorHAnsi" w:eastAsia="Times New Roman" w:hAnsiTheme="majorHAnsi" w:cs="Arial"/>
                <w:b/>
                <w:lang w:eastAsia="nb-NO"/>
              </w:rPr>
              <w:t>Tema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6E044F" w:rsidRPr="006E044F" w:rsidRDefault="006E044F" w:rsidP="00F958F3">
            <w:pPr>
              <w:spacing w:after="240"/>
              <w:rPr>
                <w:rFonts w:asciiTheme="majorHAnsi" w:eastAsia="Times New Roman" w:hAnsiTheme="majorHAnsi" w:cs="Arial"/>
                <w:b/>
                <w:lang w:eastAsia="nb-NO"/>
              </w:rPr>
            </w:pPr>
            <w:r>
              <w:rPr>
                <w:rFonts w:asciiTheme="majorHAnsi" w:eastAsia="Times New Roman" w:hAnsiTheme="majorHAnsi" w:cs="Arial"/>
                <w:b/>
                <w:lang w:eastAsia="nb-NO"/>
              </w:rPr>
              <w:t>Kilde</w:t>
            </w:r>
          </w:p>
        </w:tc>
      </w:tr>
      <w:tr w:rsidR="006E044F" w:rsidTr="006E044F">
        <w:tc>
          <w:tcPr>
            <w:tcW w:w="2660" w:type="dxa"/>
          </w:tcPr>
          <w:p w:rsidR="006E044F" w:rsidRDefault="006E044F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 w:rsidRPr="006E044F">
              <w:rPr>
                <w:rFonts w:asciiTheme="majorHAnsi" w:eastAsia="Times New Roman" w:hAnsiTheme="majorHAnsi" w:cs="Arial"/>
                <w:lang w:eastAsia="nb-NO"/>
              </w:rPr>
              <w:t>Kulturminner</w:t>
            </w:r>
          </w:p>
        </w:tc>
        <w:tc>
          <w:tcPr>
            <w:tcW w:w="3481" w:type="dxa"/>
          </w:tcPr>
          <w:p w:rsidR="006E044F" w:rsidRDefault="006E044F" w:rsidP="00D25A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Automatisk fredete kulturminner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Fredede bygn</w:t>
            </w:r>
            <w:r w:rsidR="00D25AF3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inger</w:t>
            </w:r>
            <w:r w:rsidR="00D25AF3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Registrerte kulturminner</w:t>
            </w:r>
            <w:r w:rsidR="00D25AF3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D25AF3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kulturmiljøer med nasjonal interesse</w:t>
            </w:r>
            <w:r w:rsidR="00D25AF3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D25AF3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SEFRAK</w:t>
            </w:r>
          </w:p>
        </w:tc>
        <w:tc>
          <w:tcPr>
            <w:tcW w:w="3071" w:type="dxa"/>
          </w:tcPr>
          <w:p w:rsidR="006E044F" w:rsidRDefault="00BC5EC7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hyperlink r:id="rId7" w:history="1">
              <w:r w:rsidR="00D25AF3">
                <w:rPr>
                  <w:rStyle w:val="Hyperkobling"/>
                  <w:rFonts w:asciiTheme="majorHAnsi" w:eastAsia="Times New Roman" w:hAnsiTheme="majorHAnsi" w:cs="Arial"/>
                  <w:lang w:eastAsia="nb-NO"/>
                  <w14:textFill>
                    <w14:solidFill>
                      <w14:srgbClr w14:val="003399">
                        <w14:lumMod w14:val="50000"/>
                      </w14:srgbClr>
                    </w14:solidFill>
                  </w14:textFill>
                </w:rPr>
                <w:t>kulturminnesøk</w:t>
              </w:r>
            </w:hyperlink>
            <w:r w:rsidR="006E044F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 xml:space="preserve"> </w:t>
            </w:r>
            <w:r w:rsidR="00D25AF3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D25AF3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D25AF3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D25AF3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hyperlink r:id="rId8" w:history="1">
              <w:r w:rsidR="00D25AF3">
                <w:rPr>
                  <w:rStyle w:val="Hyperkobling"/>
                  <w:rFonts w:asciiTheme="majorHAnsi" w:eastAsia="Times New Roman" w:hAnsiTheme="majorHAnsi" w:cs="Arial"/>
                  <w:lang w:eastAsia="nb-NO"/>
                  <w14:textFill>
                    <w14:solidFill>
                      <w14:srgbClr w14:val="003399">
                        <w14:lumMod w14:val="50000"/>
                      </w14:srgbClr>
                    </w14:solidFill>
                  </w14:textFill>
                </w:rPr>
                <w:t>NB!-registeret</w:t>
              </w:r>
            </w:hyperlink>
            <w:r w:rsidR="00D25AF3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 xml:space="preserve"> </w:t>
            </w:r>
          </w:p>
          <w:p w:rsidR="00D25AF3" w:rsidRDefault="00D25AF3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hyperlink r:id="rId9" w:history="1">
              <w:r>
                <w:rPr>
                  <w:rStyle w:val="Hyperkobling"/>
                  <w:rFonts w:asciiTheme="majorHAnsi" w:eastAsia="Times New Roman" w:hAnsiTheme="majorHAnsi" w:cs="Arial"/>
                  <w:lang w:eastAsia="nb-NO"/>
                  <w14:textFill>
                    <w14:solidFill>
                      <w14:srgbClr w14:val="003399">
                        <w14:lumMod w14:val="50000"/>
                      </w14:srgbClr>
                    </w14:solidFill>
                  </w14:textFill>
                </w:rPr>
                <w:t>Miljøstatus</w:t>
              </w:r>
            </w:hyperlink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 xml:space="preserve"> </w:t>
            </w:r>
          </w:p>
        </w:tc>
      </w:tr>
      <w:tr w:rsidR="006E044F" w:rsidTr="006E044F">
        <w:tc>
          <w:tcPr>
            <w:tcW w:w="2660" w:type="dxa"/>
          </w:tcPr>
          <w:p w:rsidR="006E044F" w:rsidRDefault="006E044F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Naturmangfold</w:t>
            </w:r>
          </w:p>
        </w:tc>
        <w:tc>
          <w:tcPr>
            <w:tcW w:w="3481" w:type="dxa"/>
          </w:tcPr>
          <w:p w:rsidR="00DD15E8" w:rsidRDefault="00DD15E8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Arter av nasjonal forv. Interesse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Verneplan for vassdrag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Verneområder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Naturtyper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Utvalgte naturtyper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Verdifulle kulturlandskap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INON</w:t>
            </w:r>
            <w:r w:rsidR="0012275C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0B0C84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33385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Rødlista arter</w:t>
            </w:r>
            <w:r w:rsidR="0033385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Fremmede arter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</w:p>
        </w:tc>
        <w:tc>
          <w:tcPr>
            <w:tcW w:w="3071" w:type="dxa"/>
          </w:tcPr>
          <w:p w:rsidR="006E044F" w:rsidRDefault="00BC5EC7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hyperlink r:id="rId10" w:history="1">
              <w:r w:rsidR="00DD15E8">
                <w:rPr>
                  <w:rStyle w:val="Hyperkobling"/>
                  <w:rFonts w:asciiTheme="majorHAnsi" w:eastAsia="Times New Roman" w:hAnsiTheme="majorHAnsi" w:cs="Arial"/>
                  <w:lang w:eastAsia="nb-NO"/>
                </w:rPr>
                <w:t>Naturbase</w:t>
              </w:r>
            </w:hyperlink>
            <w:r w:rsidR="00DD15E8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 xml:space="preserve"> </w:t>
            </w:r>
          </w:p>
          <w:p w:rsidR="000B0C84" w:rsidRDefault="000B0C84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</w:p>
          <w:p w:rsidR="000B0C84" w:rsidRDefault="000B0C84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</w:p>
          <w:p w:rsidR="000B0C84" w:rsidRDefault="0012275C" w:rsidP="0033385E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33385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hyperlink r:id="rId11" w:history="1">
              <w:r w:rsidR="0033385E">
                <w:rPr>
                  <w:rStyle w:val="Hyperkobling"/>
                  <w:rFonts w:asciiTheme="majorHAnsi" w:eastAsia="Times New Roman" w:hAnsiTheme="majorHAnsi" w:cs="Arial"/>
                  <w:lang w:eastAsia="nb-NO"/>
                </w:rPr>
                <w:t>Artsdatabanken</w:t>
              </w:r>
            </w:hyperlink>
            <w:r w:rsidR="0033385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 xml:space="preserve"> </w:t>
            </w:r>
          </w:p>
        </w:tc>
      </w:tr>
      <w:tr w:rsidR="006E044F" w:rsidTr="006E044F">
        <w:tc>
          <w:tcPr>
            <w:tcW w:w="2660" w:type="dxa"/>
          </w:tcPr>
          <w:p w:rsidR="006E044F" w:rsidRDefault="006E044F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Frilusftsliv</w:t>
            </w:r>
          </w:p>
        </w:tc>
        <w:tc>
          <w:tcPr>
            <w:tcW w:w="3481" w:type="dxa"/>
          </w:tcPr>
          <w:p w:rsidR="006E044F" w:rsidRDefault="00DD15E8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Statlig sikra friluftsområder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Kartlagte friluftsområder, verdi</w:t>
            </w:r>
            <w:r w:rsidR="0012275C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0B0C84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 xml:space="preserve">Skiløyper </w:t>
            </w:r>
          </w:p>
        </w:tc>
        <w:tc>
          <w:tcPr>
            <w:tcW w:w="3071" w:type="dxa"/>
          </w:tcPr>
          <w:p w:rsidR="006E044F" w:rsidRDefault="00BC5EC7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hyperlink r:id="rId12" w:history="1">
              <w:r w:rsidR="00DD15E8">
                <w:rPr>
                  <w:rStyle w:val="Hyperkobling"/>
                  <w:rFonts w:asciiTheme="majorHAnsi" w:eastAsia="Times New Roman" w:hAnsiTheme="majorHAnsi" w:cs="Arial"/>
                  <w:lang w:eastAsia="nb-NO"/>
                </w:rPr>
                <w:t>Naturbase</w:t>
              </w:r>
            </w:hyperlink>
            <w:r w:rsidR="000B0C84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12275C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0B0C84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hyperlink r:id="rId13" w:history="1">
              <w:r w:rsidR="000B0C84">
                <w:rPr>
                  <w:rStyle w:val="Hyperkobling"/>
                  <w:rFonts w:asciiTheme="majorHAnsi" w:eastAsia="Times New Roman" w:hAnsiTheme="majorHAnsi" w:cs="Arial"/>
                  <w:lang w:eastAsia="nb-NO"/>
                </w:rPr>
                <w:t>Skisporet</w:t>
              </w:r>
            </w:hyperlink>
            <w:r w:rsidR="000B0C84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 xml:space="preserve"> </w:t>
            </w:r>
          </w:p>
        </w:tc>
      </w:tr>
      <w:tr w:rsidR="006E044F" w:rsidTr="006E044F">
        <w:tc>
          <w:tcPr>
            <w:tcW w:w="2660" w:type="dxa"/>
          </w:tcPr>
          <w:p w:rsidR="006E044F" w:rsidRDefault="006E044F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Vannforsyning</w:t>
            </w:r>
          </w:p>
        </w:tc>
        <w:tc>
          <w:tcPr>
            <w:tcW w:w="3481" w:type="dxa"/>
          </w:tcPr>
          <w:p w:rsidR="006E044F" w:rsidRDefault="000B0C84" w:rsidP="000B0C84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Vassdrag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Hydrologiske data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Vannkraft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</w:p>
        </w:tc>
        <w:tc>
          <w:tcPr>
            <w:tcW w:w="3071" w:type="dxa"/>
          </w:tcPr>
          <w:p w:rsidR="006E044F" w:rsidRDefault="00BC5EC7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hyperlink r:id="rId14" w:history="1">
              <w:r w:rsidR="000B0C84">
                <w:rPr>
                  <w:rStyle w:val="Hyperkobling"/>
                  <w:rFonts w:asciiTheme="majorHAnsi" w:eastAsia="Times New Roman" w:hAnsiTheme="majorHAnsi" w:cs="Arial"/>
                  <w:lang w:eastAsia="nb-NO"/>
                </w:rPr>
                <w:t>Atlas</w:t>
              </w:r>
            </w:hyperlink>
            <w:r w:rsidR="000B0C84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 xml:space="preserve"> </w:t>
            </w:r>
          </w:p>
        </w:tc>
      </w:tr>
      <w:tr w:rsidR="006E044F" w:rsidTr="006E044F">
        <w:tc>
          <w:tcPr>
            <w:tcW w:w="2660" w:type="dxa"/>
          </w:tcPr>
          <w:p w:rsidR="006E044F" w:rsidRDefault="006E044F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Samfunnssikkerhet</w:t>
            </w:r>
          </w:p>
        </w:tc>
        <w:tc>
          <w:tcPr>
            <w:tcW w:w="3481" w:type="dxa"/>
          </w:tcPr>
          <w:p w:rsidR="00967A7E" w:rsidRDefault="000B0C84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Flom og skreddata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Sikringstiltak (flom)</w:t>
            </w:r>
            <w:r w:rsidR="0012275C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5F233A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Naturrisiko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967A7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Støysone rv. og fv.</w:t>
            </w:r>
          </w:p>
          <w:p w:rsidR="00967A7E" w:rsidRDefault="00967A7E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Grunnforurensning</w:t>
            </w:r>
          </w:p>
        </w:tc>
        <w:tc>
          <w:tcPr>
            <w:tcW w:w="3071" w:type="dxa"/>
          </w:tcPr>
          <w:p w:rsidR="006E044F" w:rsidRDefault="00BC5EC7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hyperlink r:id="rId15" w:history="1">
              <w:r w:rsidR="000B0C84">
                <w:rPr>
                  <w:rStyle w:val="Hyperkobling"/>
                  <w:rFonts w:asciiTheme="majorHAnsi" w:eastAsia="Times New Roman" w:hAnsiTheme="majorHAnsi" w:cs="Arial"/>
                  <w:lang w:eastAsia="nb-NO"/>
                </w:rPr>
                <w:t>Atlas</w:t>
              </w:r>
            </w:hyperlink>
            <w:r w:rsidR="005F233A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12275C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5F233A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hyperlink r:id="rId16" w:history="1">
              <w:r w:rsidR="005F233A">
                <w:rPr>
                  <w:rStyle w:val="Hyperkobling"/>
                  <w:rFonts w:asciiTheme="majorHAnsi" w:eastAsia="Times New Roman" w:hAnsiTheme="majorHAnsi" w:cs="Arial"/>
                  <w:lang w:eastAsia="nb-NO"/>
                </w:rPr>
                <w:t>DBS kart</w:t>
              </w:r>
            </w:hyperlink>
            <w:r w:rsidR="005F233A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 xml:space="preserve"> </w:t>
            </w:r>
          </w:p>
          <w:p w:rsidR="00967A7E" w:rsidRDefault="00BC5EC7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hyperlink r:id="rId17" w:history="1">
              <w:r w:rsidR="00967A7E">
                <w:rPr>
                  <w:rStyle w:val="Hyperkobling"/>
                  <w:rFonts w:asciiTheme="majorHAnsi" w:eastAsia="Times New Roman" w:hAnsiTheme="majorHAnsi" w:cs="Arial"/>
                  <w:lang w:eastAsia="nb-NO"/>
                </w:rPr>
                <w:t>Støysonekart</w:t>
              </w:r>
            </w:hyperlink>
            <w:r w:rsidR="00967A7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 xml:space="preserve"> </w:t>
            </w:r>
            <w:r w:rsidR="00967A7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967A7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hyperlink r:id="rId18" w:history="1">
              <w:r w:rsidR="00967A7E">
                <w:rPr>
                  <w:rStyle w:val="Hyperkobling"/>
                  <w:rFonts w:asciiTheme="majorHAnsi" w:eastAsia="Times New Roman" w:hAnsiTheme="majorHAnsi" w:cs="Arial"/>
                  <w:lang w:eastAsia="nb-NO"/>
                </w:rPr>
                <w:t>Grunnforurensning</w:t>
              </w:r>
            </w:hyperlink>
            <w:r w:rsidR="00967A7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 xml:space="preserve"> </w:t>
            </w:r>
          </w:p>
        </w:tc>
      </w:tr>
      <w:tr w:rsidR="006E044F" w:rsidTr="006E044F">
        <w:tc>
          <w:tcPr>
            <w:tcW w:w="2660" w:type="dxa"/>
          </w:tcPr>
          <w:p w:rsidR="006E044F" w:rsidRDefault="006E044F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Vegdata</w:t>
            </w:r>
          </w:p>
        </w:tc>
        <w:tc>
          <w:tcPr>
            <w:tcW w:w="3481" w:type="dxa"/>
          </w:tcPr>
          <w:p w:rsidR="006E044F" w:rsidRDefault="002E0055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Artsrik vegkant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Avkjørsel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Byggegrenser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Fartsgrense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967A7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Faunapassasje</w:t>
            </w:r>
            <w:r w:rsidR="00967A7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967A7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lastRenderedPageBreak/>
              <w:t>Holdeplassutrustning</w:t>
            </w:r>
            <w:r w:rsidR="00967A7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Jernbanekryssing</w:t>
            </w:r>
            <w:r w:rsidR="00967A7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måleutstyr svevestøv</w:t>
            </w:r>
            <w:r w:rsidR="00967A7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Pumpestasjon</w:t>
            </w:r>
            <w:r w:rsidR="00967A7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Trafikkmengde</w:t>
            </w:r>
            <w:r w:rsidR="00967A7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Trafikkulykke</w:t>
            </w:r>
          </w:p>
        </w:tc>
        <w:tc>
          <w:tcPr>
            <w:tcW w:w="3071" w:type="dxa"/>
          </w:tcPr>
          <w:p w:rsidR="006E044F" w:rsidRDefault="00BC5EC7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hyperlink r:id="rId19" w:anchor="kartlag:geodata/@600000,7225000,3" w:history="1">
              <w:r w:rsidR="002E0055">
                <w:rPr>
                  <w:rStyle w:val="Hyperkobling"/>
                  <w:rFonts w:asciiTheme="majorHAnsi" w:eastAsia="Times New Roman" w:hAnsiTheme="majorHAnsi" w:cs="Arial"/>
                  <w:lang w:eastAsia="nb-NO"/>
                </w:rPr>
                <w:t>Vegkart</w:t>
              </w:r>
            </w:hyperlink>
            <w:r w:rsidR="002E0055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 xml:space="preserve"> </w:t>
            </w:r>
          </w:p>
        </w:tc>
      </w:tr>
      <w:tr w:rsidR="006E044F" w:rsidTr="006E044F">
        <w:tc>
          <w:tcPr>
            <w:tcW w:w="2660" w:type="dxa"/>
          </w:tcPr>
          <w:p w:rsidR="006E044F" w:rsidRDefault="006E044F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Landbruk</w:t>
            </w:r>
          </w:p>
        </w:tc>
        <w:tc>
          <w:tcPr>
            <w:tcW w:w="3481" w:type="dxa"/>
          </w:tcPr>
          <w:p w:rsidR="006E044F" w:rsidRDefault="00737C8C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Markslag (AR5)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Jordsmonn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Vegetasjon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6E044F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MIS-registreringer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Beitelag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Hovedtreslag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6E044F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Dyrkbar jord</w:t>
            </w:r>
            <w:r w:rsidR="006E044F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 xml:space="preserve">Bonitet 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Verdiklasser for jordbruksareal</w:t>
            </w:r>
          </w:p>
          <w:p w:rsidR="001F2ED1" w:rsidRDefault="001F2ED1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Gårdskart</w:t>
            </w:r>
          </w:p>
        </w:tc>
        <w:tc>
          <w:tcPr>
            <w:tcW w:w="3071" w:type="dxa"/>
          </w:tcPr>
          <w:p w:rsidR="006E044F" w:rsidRDefault="00BC5EC7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hyperlink r:id="rId20" w:history="1">
              <w:r w:rsidR="001F2ED1">
                <w:rPr>
                  <w:rStyle w:val="Hyperkobling"/>
                  <w:rFonts w:asciiTheme="majorHAnsi" w:eastAsia="Times New Roman" w:hAnsiTheme="majorHAnsi" w:cs="Arial"/>
                  <w:lang w:eastAsia="nb-NO"/>
                </w:rPr>
                <w:t>Kilden</w:t>
              </w:r>
            </w:hyperlink>
            <w:r w:rsidR="001F2ED1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 xml:space="preserve"> </w:t>
            </w:r>
            <w:r w:rsidR="001F2ED1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1F2ED1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1F2ED1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1F2ED1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hyperlink r:id="rId21" w:history="1">
              <w:r w:rsidR="001F2ED1">
                <w:rPr>
                  <w:rStyle w:val="Hyperkobling"/>
                  <w:rFonts w:asciiTheme="majorHAnsi" w:eastAsia="Times New Roman" w:hAnsiTheme="majorHAnsi" w:cs="Arial"/>
                  <w:lang w:eastAsia="nb-NO"/>
                </w:rPr>
                <w:t>Gårdskart</w:t>
              </w:r>
            </w:hyperlink>
            <w:r w:rsidR="001F2ED1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 xml:space="preserve"> </w:t>
            </w:r>
            <w:r w:rsidR="001F2ED1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</w:p>
        </w:tc>
      </w:tr>
      <w:tr w:rsidR="00DD15E8" w:rsidTr="006E044F">
        <w:tc>
          <w:tcPr>
            <w:tcW w:w="2660" w:type="dxa"/>
          </w:tcPr>
          <w:p w:rsidR="00DD15E8" w:rsidRDefault="00DD15E8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Infrastruktur</w:t>
            </w:r>
          </w:p>
        </w:tc>
        <w:tc>
          <w:tcPr>
            <w:tcW w:w="3481" w:type="dxa"/>
          </w:tcPr>
          <w:p w:rsidR="000B0C84" w:rsidRDefault="00DD15E8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Vannkraft (NVE)</w:t>
            </w:r>
            <w:r w:rsidR="000B0C84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Vindkraft</w:t>
            </w:r>
            <w:r w:rsidR="000B0C84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Nettanlegg</w:t>
            </w:r>
            <w:r w:rsidR="0012275C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5F233A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Kraftlinjer</w:t>
            </w:r>
            <w:r w:rsidR="005F233A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Farlig gods</w:t>
            </w:r>
            <w:r w:rsidR="00530C59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 xml:space="preserve"> på veg</w:t>
            </w:r>
            <w:r w:rsidR="00530C59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Farlig gods på jernbane</w:t>
            </w:r>
          </w:p>
        </w:tc>
        <w:tc>
          <w:tcPr>
            <w:tcW w:w="3071" w:type="dxa"/>
          </w:tcPr>
          <w:p w:rsidR="00DD15E8" w:rsidRDefault="00BC5EC7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hyperlink r:id="rId22" w:history="1">
              <w:r w:rsidR="00DD15E8">
                <w:rPr>
                  <w:rStyle w:val="Hyperkobling"/>
                  <w:rFonts w:asciiTheme="majorHAnsi" w:eastAsia="Times New Roman" w:hAnsiTheme="majorHAnsi" w:cs="Arial"/>
                  <w:lang w:eastAsia="nb-NO"/>
                </w:rPr>
                <w:t>Naturbase</w:t>
              </w:r>
            </w:hyperlink>
            <w:r w:rsidR="000B0C84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hyperlink r:id="rId23" w:history="1">
              <w:r w:rsidR="000B0C84">
                <w:rPr>
                  <w:rStyle w:val="Hyperkobling"/>
                  <w:rFonts w:asciiTheme="majorHAnsi" w:eastAsia="Times New Roman" w:hAnsiTheme="majorHAnsi" w:cs="Arial"/>
                  <w:lang w:eastAsia="nb-NO"/>
                </w:rPr>
                <w:t>Atlas</w:t>
              </w:r>
            </w:hyperlink>
          </w:p>
          <w:p w:rsidR="005F233A" w:rsidRDefault="0012275C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hyperlink r:id="rId24" w:history="1">
              <w:r w:rsidR="005F233A">
                <w:rPr>
                  <w:rStyle w:val="Hyperkobling"/>
                  <w:rFonts w:asciiTheme="majorHAnsi" w:eastAsia="Times New Roman" w:hAnsiTheme="majorHAnsi" w:cs="Arial"/>
                  <w:lang w:eastAsia="nb-NO"/>
                </w:rPr>
                <w:t>DBS kart</w:t>
              </w:r>
            </w:hyperlink>
          </w:p>
          <w:p w:rsidR="005F233A" w:rsidRDefault="005F233A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</w:p>
        </w:tc>
      </w:tr>
      <w:tr w:rsidR="00530C59" w:rsidTr="006E044F">
        <w:tc>
          <w:tcPr>
            <w:tcW w:w="2660" w:type="dxa"/>
          </w:tcPr>
          <w:p w:rsidR="00530C59" w:rsidRDefault="00530C59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Løsmasser</w:t>
            </w:r>
          </w:p>
        </w:tc>
        <w:tc>
          <w:tcPr>
            <w:tcW w:w="3481" w:type="dxa"/>
          </w:tcPr>
          <w:p w:rsidR="00530C59" w:rsidRDefault="00530C59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Løsmasser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Maring grense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Mulighet for marin leire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infiltrasjonsevne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Grunnvannspotensiale</w:t>
            </w: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Grunnvannsbrønner</w:t>
            </w:r>
          </w:p>
        </w:tc>
        <w:tc>
          <w:tcPr>
            <w:tcW w:w="3071" w:type="dxa"/>
          </w:tcPr>
          <w:p w:rsidR="00AF199E" w:rsidRDefault="00BC5EC7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hyperlink r:id="rId25" w:history="1">
              <w:r w:rsidR="00530C59">
                <w:rPr>
                  <w:rStyle w:val="Hyperkobling"/>
                  <w:rFonts w:asciiTheme="majorHAnsi" w:eastAsia="Times New Roman" w:hAnsiTheme="majorHAnsi" w:cs="Arial"/>
                  <w:lang w:eastAsia="nb-NO"/>
                </w:rPr>
                <w:t>Løssmassekart</w:t>
              </w:r>
            </w:hyperlink>
            <w:r w:rsidR="00530C59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 xml:space="preserve"> </w:t>
            </w:r>
          </w:p>
          <w:p w:rsidR="00AF199E" w:rsidRDefault="00AF199E" w:rsidP="00AF199E">
            <w:pPr>
              <w:rPr>
                <w:rFonts w:asciiTheme="majorHAnsi" w:eastAsia="Times New Roman" w:hAnsiTheme="majorHAnsi" w:cs="Arial"/>
                <w:lang w:eastAsia="nb-NO"/>
              </w:rPr>
            </w:pPr>
          </w:p>
          <w:p w:rsidR="00530C59" w:rsidRPr="00AF199E" w:rsidRDefault="00530C59" w:rsidP="00AF199E">
            <w:pPr>
              <w:ind w:firstLine="708"/>
              <w:rPr>
                <w:rFonts w:asciiTheme="majorHAnsi" w:eastAsia="Times New Roman" w:hAnsiTheme="majorHAnsi" w:cs="Arial"/>
                <w:lang w:eastAsia="nb-NO"/>
              </w:rPr>
            </w:pPr>
          </w:p>
        </w:tc>
      </w:tr>
      <w:tr w:rsidR="00737C8C" w:rsidTr="006E044F">
        <w:tc>
          <w:tcPr>
            <w:tcW w:w="2660" w:type="dxa"/>
          </w:tcPr>
          <w:p w:rsidR="00737C8C" w:rsidRDefault="00AF199E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Annet</w:t>
            </w:r>
          </w:p>
        </w:tc>
        <w:tc>
          <w:tcPr>
            <w:tcW w:w="3481" w:type="dxa"/>
          </w:tcPr>
          <w:p w:rsidR="00AF199E" w:rsidRDefault="00967A7E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Terrengdata</w:t>
            </w:r>
            <w:r w:rsidR="00AF199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 xml:space="preserve"> – laser</w:t>
            </w:r>
            <w:r w:rsidR="00AF199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Høydeprofiler</w:t>
            </w:r>
            <w:r w:rsidR="00AF199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AF199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 xml:space="preserve">Grunnkart </w:t>
            </w:r>
            <w:r w:rsidR="00AF199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  <w:r w:rsidR="00AF199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  <w:t>Historiske kart – pdf</w:t>
            </w:r>
          </w:p>
          <w:p w:rsidR="00AF199E" w:rsidRDefault="00AF199E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Ortofoto</w:t>
            </w:r>
          </w:p>
        </w:tc>
        <w:tc>
          <w:tcPr>
            <w:tcW w:w="3071" w:type="dxa"/>
          </w:tcPr>
          <w:p w:rsidR="00AF199E" w:rsidRDefault="00BC5EC7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hyperlink r:id="rId26" w:history="1">
              <w:r w:rsidR="00AF199E">
                <w:rPr>
                  <w:rStyle w:val="Hyperkobling"/>
                  <w:rFonts w:asciiTheme="majorHAnsi" w:eastAsia="Times New Roman" w:hAnsiTheme="majorHAnsi" w:cs="Arial"/>
                  <w:lang w:eastAsia="nb-NO"/>
                </w:rPr>
                <w:t>Høydedata</w:t>
              </w:r>
            </w:hyperlink>
            <w:r w:rsidR="00AF199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 xml:space="preserve"> </w:t>
            </w:r>
            <w:r w:rsidR="00AF199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br/>
            </w:r>
          </w:p>
          <w:p w:rsidR="00737C8C" w:rsidRDefault="00BC5EC7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hyperlink r:id="rId27" w:anchor="!?project=norgeskart&amp;layers=1002&amp;zoom=4&amp;lat=6909462.00&amp;lon=288402.00" w:history="1">
              <w:r w:rsidR="00AF199E">
                <w:rPr>
                  <w:rStyle w:val="Hyperkobling"/>
                  <w:rFonts w:asciiTheme="majorHAnsi" w:eastAsia="Times New Roman" w:hAnsiTheme="majorHAnsi" w:cs="Arial"/>
                  <w:lang w:eastAsia="nb-NO"/>
                </w:rPr>
                <w:t>Norgeskart</w:t>
              </w:r>
            </w:hyperlink>
            <w:r w:rsidR="00AF199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 xml:space="preserve">  </w:t>
            </w:r>
          </w:p>
          <w:p w:rsidR="00AF199E" w:rsidRDefault="00BC5EC7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hyperlink r:id="rId28" w:history="1">
              <w:r w:rsidR="00AF199E">
                <w:rPr>
                  <w:rStyle w:val="Hyperkobling"/>
                  <w:rFonts w:asciiTheme="majorHAnsi" w:eastAsia="Times New Roman" w:hAnsiTheme="majorHAnsi" w:cs="Arial"/>
                  <w:lang w:eastAsia="nb-NO"/>
                </w:rPr>
                <w:t>Historiske kart</w:t>
              </w:r>
            </w:hyperlink>
          </w:p>
          <w:p w:rsidR="00AF199E" w:rsidRDefault="00BC5EC7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hyperlink r:id="rId29" w:history="1">
              <w:r w:rsidR="00AF199E">
                <w:rPr>
                  <w:rStyle w:val="Hyperkobling"/>
                  <w:rFonts w:asciiTheme="majorHAnsi" w:eastAsia="Times New Roman" w:hAnsiTheme="majorHAnsi" w:cs="Arial"/>
                  <w:lang w:eastAsia="nb-NO"/>
                </w:rPr>
                <w:t>Norge i bilder</w:t>
              </w:r>
            </w:hyperlink>
            <w:r w:rsidR="00AF199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 xml:space="preserve"> </w:t>
            </w:r>
          </w:p>
        </w:tc>
      </w:tr>
      <w:tr w:rsidR="00737C8C" w:rsidTr="006E044F">
        <w:tc>
          <w:tcPr>
            <w:tcW w:w="2660" w:type="dxa"/>
          </w:tcPr>
          <w:p w:rsidR="00737C8C" w:rsidRDefault="00AF199E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>Samlede data</w:t>
            </w:r>
          </w:p>
        </w:tc>
        <w:tc>
          <w:tcPr>
            <w:tcW w:w="3481" w:type="dxa"/>
          </w:tcPr>
          <w:p w:rsidR="00737C8C" w:rsidRDefault="00737C8C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</w:p>
        </w:tc>
        <w:tc>
          <w:tcPr>
            <w:tcW w:w="3071" w:type="dxa"/>
          </w:tcPr>
          <w:p w:rsidR="00AF199E" w:rsidRDefault="00BC5EC7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hyperlink r:id="rId30" w:history="1">
              <w:r w:rsidR="00AF199E">
                <w:rPr>
                  <w:rStyle w:val="Hyperkobling"/>
                  <w:rFonts w:asciiTheme="majorHAnsi" w:eastAsia="Times New Roman" w:hAnsiTheme="majorHAnsi" w:cs="Arial"/>
                  <w:lang w:eastAsia="nb-NO"/>
                </w:rPr>
                <w:t>InnlandsGIS</w:t>
              </w:r>
            </w:hyperlink>
          </w:p>
          <w:p w:rsidR="00737C8C" w:rsidRDefault="00BC5EC7" w:rsidP="00F958F3">
            <w:pPr>
              <w:spacing w:after="240"/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</w:pPr>
            <w:hyperlink r:id="rId31" w:history="1">
              <w:r w:rsidR="00AF199E">
                <w:rPr>
                  <w:rStyle w:val="Hyperkobling"/>
                  <w:rFonts w:asciiTheme="majorHAnsi" w:eastAsia="Times New Roman" w:hAnsiTheme="majorHAnsi" w:cs="Arial"/>
                  <w:lang w:eastAsia="nb-NO"/>
                </w:rPr>
                <w:t>Miljøstatus</w:t>
              </w:r>
            </w:hyperlink>
            <w:r w:rsidR="00AF199E">
              <w:rPr>
                <w:rFonts w:asciiTheme="majorHAnsi" w:eastAsia="Times New Roman" w:hAnsiTheme="majorHAnsi" w:cs="Arial"/>
                <w:color w:val="244061" w:themeColor="accent1" w:themeShade="80"/>
                <w:lang w:eastAsia="nb-NO"/>
              </w:rPr>
              <w:t xml:space="preserve">  </w:t>
            </w:r>
          </w:p>
        </w:tc>
      </w:tr>
    </w:tbl>
    <w:p w:rsidR="006E044F" w:rsidRDefault="006E044F" w:rsidP="00F958F3">
      <w:pPr>
        <w:shd w:val="clear" w:color="auto" w:fill="FFFFFF"/>
        <w:spacing w:after="240" w:line="240" w:lineRule="auto"/>
        <w:rPr>
          <w:rFonts w:asciiTheme="majorHAnsi" w:eastAsia="Times New Roman" w:hAnsiTheme="majorHAnsi" w:cs="Arial"/>
          <w:color w:val="244061" w:themeColor="accent1" w:themeShade="80"/>
          <w:lang w:eastAsia="nb-NO"/>
        </w:rPr>
      </w:pPr>
    </w:p>
    <w:p w:rsidR="006E044F" w:rsidRDefault="006E044F" w:rsidP="00F958F3">
      <w:pPr>
        <w:shd w:val="clear" w:color="auto" w:fill="FFFFFF"/>
        <w:spacing w:after="240" w:line="240" w:lineRule="auto"/>
        <w:rPr>
          <w:rFonts w:asciiTheme="majorHAnsi" w:eastAsia="Times New Roman" w:hAnsiTheme="majorHAnsi" w:cs="Arial"/>
          <w:color w:val="244061" w:themeColor="accent1" w:themeShade="80"/>
          <w:lang w:eastAsia="nb-NO"/>
        </w:rPr>
      </w:pPr>
    </w:p>
    <w:p w:rsidR="00F958F3" w:rsidRPr="00D01A8E" w:rsidRDefault="00F958F3" w:rsidP="00D01A8E">
      <w:pPr>
        <w:rPr>
          <w:rFonts w:asciiTheme="majorHAnsi" w:eastAsia="Times New Roman" w:hAnsiTheme="majorHAnsi" w:cs="Arial"/>
          <w:color w:val="244061" w:themeColor="accent1" w:themeShade="80"/>
          <w:lang w:eastAsia="nb-NO"/>
        </w:rPr>
      </w:pPr>
    </w:p>
    <w:p w:rsidR="00F958F3" w:rsidRDefault="00F958F3" w:rsidP="00F958F3"/>
    <w:sectPr w:rsidR="00F958F3" w:rsidSect="00BC5EC7">
      <w:headerReference w:type="default" r:id="rId32"/>
      <w:headerReference w:type="firs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9E" w:rsidRDefault="00AF199E" w:rsidP="007A5DEB">
      <w:pPr>
        <w:spacing w:after="0" w:line="240" w:lineRule="auto"/>
      </w:pPr>
      <w:r>
        <w:separator/>
      </w:r>
    </w:p>
  </w:endnote>
  <w:endnote w:type="continuationSeparator" w:id="0">
    <w:p w:rsidR="00AF199E" w:rsidRDefault="00AF199E" w:rsidP="007A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9E" w:rsidRDefault="00AF199E" w:rsidP="007A5DEB">
      <w:pPr>
        <w:spacing w:after="0" w:line="240" w:lineRule="auto"/>
      </w:pPr>
      <w:r>
        <w:separator/>
      </w:r>
    </w:p>
  </w:footnote>
  <w:footnote w:type="continuationSeparator" w:id="0">
    <w:p w:rsidR="00AF199E" w:rsidRDefault="00AF199E" w:rsidP="007A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9E" w:rsidRDefault="00AF199E">
    <w:pPr>
      <w:pStyle w:val="Topptekst"/>
    </w:pPr>
  </w:p>
  <w:p w:rsidR="00AF199E" w:rsidRDefault="00AF19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C7" w:rsidRDefault="00BC5EC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7B7337FF" wp14:editId="0E3826E7">
          <wp:simplePos x="0" y="0"/>
          <wp:positionH relativeFrom="margin">
            <wp:posOffset>-828675</wp:posOffset>
          </wp:positionH>
          <wp:positionV relativeFrom="paragraph">
            <wp:posOffset>-429260</wp:posOffset>
          </wp:positionV>
          <wp:extent cx="6905625" cy="1218565"/>
          <wp:effectExtent l="0" t="0" r="9525" b="635"/>
          <wp:wrapNone/>
          <wp:docPr id="8" name="Bilde 8" descr="Beskrivelse: Toppbannerbre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3" descr="Beskrivelse: Toppbannerbrev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218565"/>
                  </a:xfrm>
                  <a:prstGeom prst="rect">
                    <a:avLst/>
                  </a:prstGeom>
                  <a:noFill/>
                  <a:effectLst>
                    <a:reflection endPos="0" dist="508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A28"/>
    <w:multiLevelType w:val="multilevel"/>
    <w:tmpl w:val="9164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6268D"/>
    <w:multiLevelType w:val="hybridMultilevel"/>
    <w:tmpl w:val="899ED810"/>
    <w:lvl w:ilvl="0" w:tplc="7C7C13F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8151E"/>
    <w:multiLevelType w:val="multilevel"/>
    <w:tmpl w:val="8476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84B43"/>
    <w:multiLevelType w:val="multilevel"/>
    <w:tmpl w:val="22BC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D81047"/>
    <w:multiLevelType w:val="multilevel"/>
    <w:tmpl w:val="457E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F3"/>
    <w:rsid w:val="00086AC5"/>
    <w:rsid w:val="000B0C84"/>
    <w:rsid w:val="0012275C"/>
    <w:rsid w:val="001F2ED1"/>
    <w:rsid w:val="002E0055"/>
    <w:rsid w:val="003213D7"/>
    <w:rsid w:val="0033385E"/>
    <w:rsid w:val="00530C59"/>
    <w:rsid w:val="005F233A"/>
    <w:rsid w:val="006E044F"/>
    <w:rsid w:val="00737C8C"/>
    <w:rsid w:val="00744219"/>
    <w:rsid w:val="007A5DEB"/>
    <w:rsid w:val="00967A7E"/>
    <w:rsid w:val="00AF199E"/>
    <w:rsid w:val="00BC5EC7"/>
    <w:rsid w:val="00BF6F78"/>
    <w:rsid w:val="00D01A8E"/>
    <w:rsid w:val="00D25AF3"/>
    <w:rsid w:val="00DD15E8"/>
    <w:rsid w:val="00F9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35F3F-0E8F-42E8-A238-435BC4FD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F95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F958F3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958F3"/>
    <w:rPr>
      <w:strike w:val="0"/>
      <w:dstrike w:val="0"/>
      <w:color w:val="003399"/>
      <w:u w:val="none"/>
      <w:effect w:val="none"/>
    </w:rPr>
  </w:style>
  <w:style w:type="paragraph" w:customStyle="1" w:styleId="center-aligned">
    <w:name w:val="center-aligned"/>
    <w:basedOn w:val="Normal"/>
    <w:rsid w:val="00F958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9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Dato1">
    <w:name w:val="Dato1"/>
    <w:basedOn w:val="Standardskriftforavsnitt"/>
    <w:rsid w:val="00F958F3"/>
  </w:style>
  <w:style w:type="character" w:customStyle="1" w:styleId="small2">
    <w:name w:val="small2"/>
    <w:basedOn w:val="Standardskriftforavsnitt"/>
    <w:rsid w:val="00F958F3"/>
    <w:rPr>
      <w:b/>
      <w:bCs/>
      <w:color w:val="FFFFFF"/>
      <w:sz w:val="24"/>
      <w:szCs w:val="24"/>
    </w:rPr>
  </w:style>
  <w:style w:type="character" w:customStyle="1" w:styleId="medium2">
    <w:name w:val="medium2"/>
    <w:basedOn w:val="Standardskriftforavsnitt"/>
    <w:rsid w:val="00F958F3"/>
    <w:rPr>
      <w:b/>
      <w:bCs/>
      <w:color w:val="FFFFFF"/>
      <w:sz w:val="30"/>
      <w:szCs w:val="30"/>
    </w:rPr>
  </w:style>
  <w:style w:type="character" w:customStyle="1" w:styleId="large2">
    <w:name w:val="large2"/>
    <w:basedOn w:val="Standardskriftforavsnitt"/>
    <w:rsid w:val="00F958F3"/>
    <w:rPr>
      <w:b/>
      <w:bCs/>
      <w:color w:val="FFFFFF"/>
      <w:sz w:val="36"/>
      <w:szCs w:val="36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F958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F958F3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F958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F958F3"/>
    <w:rPr>
      <w:rFonts w:ascii="Arial" w:eastAsia="Times New Roman" w:hAnsi="Arial" w:cs="Arial"/>
      <w:vanish/>
      <w:sz w:val="16"/>
      <w:szCs w:val="16"/>
      <w:lang w:eastAsia="nb-NO"/>
    </w:rPr>
  </w:style>
  <w:style w:type="character" w:styleId="Sterk">
    <w:name w:val="Strong"/>
    <w:basedOn w:val="Standardskriftforavsnitt"/>
    <w:uiPriority w:val="22"/>
    <w:qFormat/>
    <w:rsid w:val="00F958F3"/>
    <w:rPr>
      <w:b/>
      <w:bCs/>
    </w:rPr>
  </w:style>
  <w:style w:type="character" w:customStyle="1" w:styleId="ata11y">
    <w:name w:val="at_a11y"/>
    <w:basedOn w:val="Standardskriftforavsnitt"/>
    <w:rsid w:val="00F958F3"/>
  </w:style>
  <w:style w:type="character" w:customStyle="1" w:styleId="addthisseparator3">
    <w:name w:val="addthis_separator3"/>
    <w:basedOn w:val="Standardskriftforavsnitt"/>
    <w:rsid w:val="00F958F3"/>
  </w:style>
  <w:style w:type="paragraph" w:styleId="Bobletekst">
    <w:name w:val="Balloon Text"/>
    <w:basedOn w:val="Normal"/>
    <w:link w:val="BobletekstTegn"/>
    <w:uiPriority w:val="99"/>
    <w:semiHidden/>
    <w:unhideWhenUsed/>
    <w:rsid w:val="00F9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58F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A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5DEB"/>
  </w:style>
  <w:style w:type="paragraph" w:styleId="Bunntekst">
    <w:name w:val="footer"/>
    <w:basedOn w:val="Normal"/>
    <w:link w:val="BunntekstTegn"/>
    <w:uiPriority w:val="99"/>
    <w:unhideWhenUsed/>
    <w:rsid w:val="007A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5DEB"/>
  </w:style>
  <w:style w:type="table" w:styleId="Tabellrutenett">
    <w:name w:val="Table Grid"/>
    <w:basedOn w:val="Vanligtabell"/>
    <w:uiPriority w:val="59"/>
    <w:rsid w:val="006E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D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7893">
                  <w:marLeft w:val="0"/>
                  <w:marRight w:val="30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4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41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890641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6502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8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6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9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0407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6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ksantikvaren.maps.arcgis.com/apps/webappviewer/index.html?id=43a25b7d4d474f36ade60f9a69e620f0" TargetMode="External"/><Relationship Id="rId13" Type="http://schemas.openxmlformats.org/officeDocument/2006/relationships/hyperlink" Target="https://skisporet.no/setView/60.8983917/11.5616503/12/norges_grunnkart" TargetMode="External"/><Relationship Id="rId18" Type="http://schemas.openxmlformats.org/officeDocument/2006/relationships/hyperlink" Target="https://grunnforurensning.miljodirektoratet.no/" TargetMode="External"/><Relationship Id="rId26" Type="http://schemas.openxmlformats.org/officeDocument/2006/relationships/hyperlink" Target="https://hoydedata.no/LaserInnsy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ardskart.nibio.no/search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kulturminnesok.no/" TargetMode="External"/><Relationship Id="rId12" Type="http://schemas.openxmlformats.org/officeDocument/2006/relationships/hyperlink" Target="https://kart.naturbase.no/" TargetMode="External"/><Relationship Id="rId17" Type="http://schemas.openxmlformats.org/officeDocument/2006/relationships/hyperlink" Target="http://vegvesen.maps.arcgis.com/apps/webappviewer/index.html?id=f27998dde0a74cfaaacb747247236be8" TargetMode="External"/><Relationship Id="rId25" Type="http://schemas.openxmlformats.org/officeDocument/2006/relationships/hyperlink" Target="http://geo.ngu.no/kart/losmasse/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kart.dsb.no/" TargetMode="External"/><Relationship Id="rId20" Type="http://schemas.openxmlformats.org/officeDocument/2006/relationships/hyperlink" Target="https://kilden.nibio.no/?X=7334000.00&amp;Y=400000.00&amp;zoom=0&amp;lang=nb&amp;topic=arealinformasjon&amp;bgLayer=graatone_cache" TargetMode="External"/><Relationship Id="rId29" Type="http://schemas.openxmlformats.org/officeDocument/2006/relationships/hyperlink" Target="https://www.norgeibilder.n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tsdatabanken.no/" TargetMode="External"/><Relationship Id="rId24" Type="http://schemas.openxmlformats.org/officeDocument/2006/relationships/hyperlink" Target="https://kart.dsb.no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atlas.nve.no/Html5Viewer/index.html?viewer=nveatlas" TargetMode="External"/><Relationship Id="rId23" Type="http://schemas.openxmlformats.org/officeDocument/2006/relationships/hyperlink" Target="https://atlas.nve.no/Html5Viewer/index.html?viewer=nveatlas" TargetMode="External"/><Relationship Id="rId28" Type="http://schemas.openxmlformats.org/officeDocument/2006/relationships/hyperlink" Target="https://kartverket.no/Kart/Historiske-kart/" TargetMode="External"/><Relationship Id="rId10" Type="http://schemas.openxmlformats.org/officeDocument/2006/relationships/hyperlink" Target="https://kart.naturbase.no/" TargetMode="External"/><Relationship Id="rId19" Type="http://schemas.openxmlformats.org/officeDocument/2006/relationships/hyperlink" Target="https://www.vegvesen.no/vegkart/vegkart/" TargetMode="External"/><Relationship Id="rId31" Type="http://schemas.openxmlformats.org/officeDocument/2006/relationships/hyperlink" Target="https://www.miljostatus.no/k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ljostatus.no/kart/" TargetMode="External"/><Relationship Id="rId14" Type="http://schemas.openxmlformats.org/officeDocument/2006/relationships/hyperlink" Target="https://atlas.nve.no/Html5Viewer/index.html?viewer=nveatlas" TargetMode="External"/><Relationship Id="rId22" Type="http://schemas.openxmlformats.org/officeDocument/2006/relationships/hyperlink" Target="https://kart.naturbase.no/" TargetMode="External"/><Relationship Id="rId27" Type="http://schemas.openxmlformats.org/officeDocument/2006/relationships/hyperlink" Target="https://www.norgeskart.no/?_gl=1*qvra5e*_ga*MjMyNjAwNDAxLjE1NTAyMjM1NDc.*_gid*NzYyNDc2MjU1LjE1NTAyMjM1NDc." TargetMode="External"/><Relationship Id="rId30" Type="http://schemas.openxmlformats.org/officeDocument/2006/relationships/hyperlink" Target="https://geocortex3.innlandsgis.no/Geocortex/IdentityServer/account/signin?ReturnUrl=%2fGeocortex%2fIdentityServer%2fissue%2fwsfed%3fwa%3dwsignin1.0%26wtrealm%3dhttps%253a%252f%252fgeocortex3.innlandsgis.no%252fGeocortex%252fEssentials%252fREST%252fsecurity%252fcallback%26wctx%3durn%253agcx%253aidp%253aSignInCallback%253aSKTOoybZVsJk6DnHr0oc8nAwAAXG6wUCOXHEOl3NwOGnrqiQAADmOg-kSq-zsMJyaw4Q456Nyv&amp;wa=wsignin1.0&amp;wtrealm=https%3a%2f%2fgeocortex3.innlandsgis.no%2fGeocortex%2fEssentials%2fREST%2fsecurity%2fcallback&amp;wctx=urn%3agcx%3aidp%3aSignInCallback%3aSKTOoybZVsJk6DnHr0oc8nAwAAXG6wUCOXHEOl3NwOGnrqiQAADmOg-kSq-zsMJyaw4Q456Nyv" TargetMode="Externa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F5E180CA</Template>
  <TotalTime>172</TotalTime>
  <Pages>2</Pages>
  <Words>621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Elverum kommune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Norstrøm</dc:creator>
  <cp:keywords/>
  <dc:description/>
  <cp:lastModifiedBy>Charlotte Marie Norstrøm Surén</cp:lastModifiedBy>
  <cp:revision>12</cp:revision>
  <dcterms:created xsi:type="dcterms:W3CDTF">2012-09-11T06:07:00Z</dcterms:created>
  <dcterms:modified xsi:type="dcterms:W3CDTF">2019-04-12T11:21:00Z</dcterms:modified>
</cp:coreProperties>
</file>